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b w:val="1"/>
          <w:sz w:val="40"/>
          <w:szCs w:val="40"/>
        </w:rPr>
      </w:pPr>
      <w:r w:rsidDel="00000000" w:rsidR="00000000" w:rsidRPr="00000000">
        <w:rPr>
          <w:rFonts w:ascii="Impact" w:cs="Impact" w:eastAsia="Impact" w:hAnsi="Impact"/>
          <w:b w:val="1"/>
          <w:sz w:val="40"/>
          <w:szCs w:val="40"/>
          <w:rtl w:val="0"/>
        </w:rPr>
        <w:t xml:space="preserve">6</w:t>
      </w:r>
      <w:r w:rsidDel="00000000" w:rsidR="00000000" w:rsidRPr="00000000">
        <w:rPr>
          <w:rFonts w:ascii="Impact" w:cs="Impact" w:eastAsia="Impact" w:hAnsi="Impact"/>
          <w:b w:val="1"/>
          <w:sz w:val="40"/>
          <w:szCs w:val="40"/>
          <w:vertAlign w:val="superscript"/>
          <w:rtl w:val="0"/>
        </w:rPr>
        <w:t xml:space="preserve">th</w:t>
      </w:r>
      <w:r w:rsidDel="00000000" w:rsidR="00000000" w:rsidRPr="00000000">
        <w:rPr>
          <w:rFonts w:ascii="Impact" w:cs="Impact" w:eastAsia="Impact" w:hAnsi="Impact"/>
          <w:b w:val="1"/>
          <w:sz w:val="40"/>
          <w:szCs w:val="40"/>
          <w:rtl w:val="0"/>
        </w:rPr>
        <w:t xml:space="preserve"> Grade English Language Arts</w:t>
      </w:r>
    </w:p>
    <w:p w:rsidR="00000000" w:rsidDel="00000000" w:rsidP="00000000" w:rsidRDefault="00000000" w:rsidRPr="00000000" w14:paraId="00000002">
      <w:pPr>
        <w:jc w:val="center"/>
        <w:rPr>
          <w:rFonts w:ascii="Impact" w:cs="Impact" w:eastAsia="Impact" w:hAnsi="Impact"/>
          <w:b w:val="1"/>
          <w:sz w:val="40"/>
          <w:szCs w:val="40"/>
        </w:rPr>
      </w:pPr>
      <w:r w:rsidDel="00000000" w:rsidR="00000000" w:rsidRPr="00000000">
        <w:rPr>
          <w:rFonts w:ascii="Impact" w:cs="Impact" w:eastAsia="Impact" w:hAnsi="Impact"/>
          <w:b w:val="1"/>
          <w:sz w:val="40"/>
          <w:szCs w:val="40"/>
          <w:rtl w:val="0"/>
        </w:rPr>
        <w:t xml:space="preserve">Smoky Mountain Elementary School</w:t>
      </w:r>
    </w:p>
    <w:p w:rsidR="00000000" w:rsidDel="00000000" w:rsidP="00000000" w:rsidRDefault="00000000" w:rsidRPr="00000000" w14:paraId="00000003">
      <w:pPr>
        <w:jc w:val="center"/>
        <w:rPr>
          <w:rFonts w:ascii="Impact" w:cs="Impact" w:eastAsia="Impact" w:hAnsi="Impact"/>
          <w:b w:val="1"/>
          <w:sz w:val="40"/>
          <w:szCs w:val="40"/>
        </w:rPr>
      </w:pPr>
      <w:r w:rsidDel="00000000" w:rsidR="00000000" w:rsidRPr="00000000">
        <w:rPr>
          <w:rFonts w:ascii="Impact" w:cs="Impact" w:eastAsia="Impact" w:hAnsi="Impact"/>
          <w:b w:val="1"/>
          <w:sz w:val="40"/>
          <w:szCs w:val="40"/>
          <w:rtl w:val="0"/>
        </w:rPr>
        <w:t xml:space="preserve">2025-2026 Syllabus</w:t>
      </w:r>
    </w:p>
    <w:p w:rsidR="00000000" w:rsidDel="00000000" w:rsidP="00000000" w:rsidRDefault="00000000" w:rsidRPr="00000000" w14:paraId="00000004">
      <w:pPr>
        <w:jc w:val="center"/>
        <w:rPr>
          <w:rFonts w:ascii="Impact" w:cs="Impact" w:eastAsia="Impact" w:hAnsi="Impact"/>
          <w:b w:val="1"/>
          <w:sz w:val="40"/>
          <w:szCs w:val="40"/>
        </w:rPr>
      </w:pPr>
      <w:r w:rsidDel="00000000" w:rsidR="00000000" w:rsidRPr="00000000">
        <w:rPr>
          <w:rFonts w:ascii="Impact" w:cs="Impact" w:eastAsia="Impact" w:hAnsi="Impact"/>
          <w:b w:val="1"/>
          <w:sz w:val="40"/>
          <w:szCs w:val="40"/>
        </w:rPr>
        <w:drawing>
          <wp:inline distB="0" distT="0" distL="0" distR="0">
            <wp:extent cx="1794266" cy="1658546"/>
            <wp:effectExtent b="0" l="0" r="0" t="0"/>
            <wp:docPr descr="C:\Users\User\AppData\Local\Microsoft\Windows\Temporary Internet Files\Content.IE5\Z3BJWHFI\Ursus_americanus_PO_06[1].jpg" id="5" name="image3.jpg"/>
            <a:graphic>
              <a:graphicData uri="http://schemas.openxmlformats.org/drawingml/2006/picture">
                <pic:pic>
                  <pic:nvPicPr>
                    <pic:cNvPr descr="C:\Users\User\AppData\Local\Microsoft\Windows\Temporary Internet Files\Content.IE5\Z3BJWHFI\Ursus_americanus_PO_06[1].jpg" id="0" name="image3.jpg"/>
                    <pic:cNvPicPr preferRelativeResize="0"/>
                  </pic:nvPicPr>
                  <pic:blipFill>
                    <a:blip r:embed="rId7"/>
                    <a:srcRect b="0" l="0" r="0" t="0"/>
                    <a:stretch>
                      <a:fillRect/>
                    </a:stretch>
                  </pic:blipFill>
                  <pic:spPr>
                    <a:xfrm>
                      <a:off x="0" y="0"/>
                      <a:ext cx="1794266" cy="165854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Impact" w:cs="Impact" w:eastAsia="Impact" w:hAnsi="Impact"/>
          <w:sz w:val="24"/>
          <w:szCs w:val="24"/>
        </w:rPr>
      </w:pPr>
      <w:r w:rsidDel="00000000" w:rsidR="00000000" w:rsidRPr="00000000">
        <w:rPr>
          <w:rFonts w:ascii="Impact" w:cs="Impact" w:eastAsia="Impact" w:hAnsi="Impact"/>
          <w:sz w:val="24"/>
          <w:szCs w:val="24"/>
          <w:rtl w:val="0"/>
        </w:rPr>
        <w:t xml:space="preserve">Welcome to 6</w:t>
      </w:r>
      <w:r w:rsidDel="00000000" w:rsidR="00000000" w:rsidRPr="00000000">
        <w:rPr>
          <w:rFonts w:ascii="Impact" w:cs="Impact" w:eastAsia="Impact" w:hAnsi="Impact"/>
          <w:sz w:val="24"/>
          <w:szCs w:val="24"/>
          <w:vertAlign w:val="superscript"/>
          <w:rtl w:val="0"/>
        </w:rPr>
        <w:t xml:space="preserve">th</w:t>
      </w:r>
      <w:r w:rsidDel="00000000" w:rsidR="00000000" w:rsidRPr="00000000">
        <w:rPr>
          <w:rFonts w:ascii="Impact" w:cs="Impact" w:eastAsia="Impact" w:hAnsi="Impact"/>
          <w:sz w:val="24"/>
          <w:szCs w:val="24"/>
          <w:rtl w:val="0"/>
        </w:rPr>
        <w:t xml:space="preserve"> Grade!</w:t>
      </w:r>
    </w:p>
    <w:p w:rsidR="00000000" w:rsidDel="00000000" w:rsidP="00000000" w:rsidRDefault="00000000" w:rsidRPr="00000000" w14:paraId="00000006">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6</w:t>
      </w:r>
      <w:r w:rsidDel="00000000" w:rsidR="00000000" w:rsidRPr="00000000">
        <w:rPr>
          <w:rFonts w:ascii="Impact" w:cs="Impact" w:eastAsia="Impact" w:hAnsi="Impact"/>
          <w:sz w:val="24"/>
          <w:szCs w:val="24"/>
          <w:vertAlign w:val="superscript"/>
          <w:rtl w:val="0"/>
        </w:rPr>
        <w:t xml:space="preserve">th</w:t>
      </w:r>
      <w:r w:rsidDel="00000000" w:rsidR="00000000" w:rsidRPr="00000000">
        <w:rPr>
          <w:rFonts w:ascii="Impact" w:cs="Impact" w:eastAsia="Impact" w:hAnsi="Impact"/>
          <w:sz w:val="24"/>
          <w:szCs w:val="24"/>
          <w:rtl w:val="0"/>
        </w:rPr>
        <w:t xml:space="preserve"> grade ELA is a combination of the literacy skills:  writing, thinking, speaking, reading, listening, and comprehending. This year we will once again strive to improve our writing, vocabulary, spelling, reading, punctuation, and grammar. Writing is a necessary skill that is used throughout life. We must continue to improve our word choice, fluency, sentence structure, paragraph development, and essays. ELA is the backbone of all our other subject areas. Reading and writing are the key to success!</w:t>
      </w:r>
    </w:p>
    <w:p w:rsidR="00000000" w:rsidDel="00000000" w:rsidP="00000000" w:rsidRDefault="00000000" w:rsidRPr="00000000" w14:paraId="00000007">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08">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Part 1:  Course Information</w:t>
      </w:r>
    </w:p>
    <w:p w:rsidR="00000000" w:rsidDel="00000000" w:rsidP="00000000" w:rsidRDefault="00000000" w:rsidRPr="00000000" w14:paraId="00000009">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Teacher Information</w:t>
      </w:r>
    </w:p>
    <w:p w:rsidR="00000000" w:rsidDel="00000000" w:rsidP="00000000" w:rsidRDefault="00000000" w:rsidRPr="00000000" w14:paraId="0000000A">
      <w:pPr>
        <w:ind w:firstLine="720"/>
        <w:rPr>
          <w:rFonts w:ascii="Impact" w:cs="Impact" w:eastAsia="Impact" w:hAnsi="Impact"/>
          <w:sz w:val="24"/>
          <w:szCs w:val="24"/>
        </w:rPr>
      </w:pPr>
      <w:r w:rsidDel="00000000" w:rsidR="00000000" w:rsidRPr="00000000">
        <w:rPr>
          <w:rFonts w:ascii="Impact" w:cs="Impact" w:eastAsia="Impact" w:hAnsi="Impact"/>
          <w:sz w:val="24"/>
          <w:szCs w:val="24"/>
          <w:rtl w:val="0"/>
        </w:rPr>
        <w:t xml:space="preserve">Teacher:  Bobbie J. Stinson</w:t>
      </w:r>
    </w:p>
    <w:p w:rsidR="00000000" w:rsidDel="00000000" w:rsidP="00000000" w:rsidRDefault="00000000" w:rsidRPr="00000000" w14:paraId="0000000B">
      <w:pPr>
        <w:ind w:firstLine="720"/>
        <w:rPr>
          <w:rFonts w:ascii="Impact" w:cs="Impact" w:eastAsia="Impact" w:hAnsi="Impact"/>
          <w:sz w:val="24"/>
          <w:szCs w:val="24"/>
        </w:rPr>
      </w:pPr>
      <w:r w:rsidDel="00000000" w:rsidR="00000000" w:rsidRPr="00000000">
        <w:rPr>
          <w:rFonts w:ascii="Impact" w:cs="Impact" w:eastAsia="Impact" w:hAnsi="Impact"/>
          <w:sz w:val="24"/>
          <w:szCs w:val="24"/>
          <w:rtl w:val="0"/>
        </w:rPr>
        <w:t xml:space="preserve">School Telephone:  423-487-2255</w:t>
      </w:r>
    </w:p>
    <w:p w:rsidR="00000000" w:rsidDel="00000000" w:rsidP="00000000" w:rsidRDefault="00000000" w:rsidRPr="00000000" w14:paraId="0000000C">
      <w:pPr>
        <w:ind w:firstLine="720"/>
        <w:rPr>
          <w:rFonts w:ascii="Impact" w:cs="Impact" w:eastAsia="Impact" w:hAnsi="Impact"/>
          <w:color w:val="0000ff"/>
          <w:sz w:val="24"/>
          <w:szCs w:val="24"/>
          <w:u w:val="single"/>
        </w:rPr>
      </w:pPr>
      <w:r w:rsidDel="00000000" w:rsidR="00000000" w:rsidRPr="00000000">
        <w:rPr>
          <w:rFonts w:ascii="Impact" w:cs="Impact" w:eastAsia="Impact" w:hAnsi="Impact"/>
          <w:sz w:val="24"/>
          <w:szCs w:val="24"/>
          <w:rtl w:val="0"/>
        </w:rPr>
        <w:t xml:space="preserve">E-Mail:  </w:t>
      </w:r>
      <w:hyperlink r:id="rId8">
        <w:r w:rsidDel="00000000" w:rsidR="00000000" w:rsidRPr="00000000">
          <w:rPr>
            <w:rFonts w:ascii="Impact" w:cs="Impact" w:eastAsia="Impact" w:hAnsi="Impact"/>
            <w:color w:val="0000ff"/>
            <w:sz w:val="24"/>
            <w:szCs w:val="24"/>
            <w:u w:val="single"/>
            <w:rtl w:val="0"/>
          </w:rPr>
          <w:t xml:space="preserve">stinsonb@cocke.k12.tn.us</w:t>
        </w:r>
      </w:hyperlink>
      <w:r w:rsidDel="00000000" w:rsidR="00000000" w:rsidRPr="00000000">
        <w:rPr>
          <w:rtl w:val="0"/>
        </w:rPr>
      </w:r>
    </w:p>
    <w:p w:rsidR="00000000" w:rsidDel="00000000" w:rsidP="00000000" w:rsidRDefault="00000000" w:rsidRPr="00000000" w14:paraId="0000000D">
      <w:pPr>
        <w:ind w:left="720" w:firstLine="0"/>
        <w:rPr>
          <w:rFonts w:ascii="Impact" w:cs="Impact" w:eastAsia="Impact" w:hAnsi="Impact"/>
          <w:color w:val="000000"/>
          <w:sz w:val="24"/>
          <w:szCs w:val="24"/>
          <w:u w:val="none"/>
        </w:rPr>
      </w:pPr>
      <w:r w:rsidDel="00000000" w:rsidR="00000000" w:rsidRPr="00000000">
        <w:rPr>
          <w:rFonts w:ascii="Impact" w:cs="Impact" w:eastAsia="Impact" w:hAnsi="Impact"/>
          <w:color w:val="000000"/>
          <w:sz w:val="24"/>
          <w:szCs w:val="24"/>
          <w:u w:val="none"/>
          <w:rtl w:val="0"/>
        </w:rPr>
        <w:t xml:space="preserve">Class Communication/Access:  Aspen, ClassDojo, Appointments, Class Weekly Newsletter, Open House (twice a year), and Parent Involvement Meeting (twice a year)</w:t>
      </w:r>
    </w:p>
    <w:p w:rsidR="00000000" w:rsidDel="00000000" w:rsidP="00000000" w:rsidRDefault="00000000" w:rsidRPr="00000000" w14:paraId="0000000E">
      <w:pPr>
        <w:ind w:left="720" w:firstLine="0"/>
        <w:rPr>
          <w:rFonts w:ascii="Impact" w:cs="Impact" w:eastAsia="Impact" w:hAnsi="Impact"/>
          <w:color w:val="000000"/>
          <w:sz w:val="24"/>
          <w:szCs w:val="24"/>
          <w:u w:val="none"/>
        </w:rPr>
      </w:pPr>
      <w:r w:rsidDel="00000000" w:rsidR="00000000" w:rsidRPr="00000000">
        <w:rPr>
          <w:rtl w:val="0"/>
        </w:rPr>
      </w:r>
    </w:p>
    <w:p w:rsidR="00000000" w:rsidDel="00000000" w:rsidP="00000000" w:rsidRDefault="00000000" w:rsidRPr="00000000" w14:paraId="0000000F">
      <w:pPr>
        <w:rPr>
          <w:rFonts w:ascii="Impact" w:cs="Impact" w:eastAsia="Impact" w:hAnsi="Impact"/>
          <w:color w:val="000000"/>
          <w:sz w:val="24"/>
          <w:szCs w:val="24"/>
          <w:u w:val="none"/>
        </w:rPr>
      </w:pPr>
      <w:r w:rsidDel="00000000" w:rsidR="00000000" w:rsidRPr="00000000">
        <w:rPr>
          <w:rtl w:val="0"/>
        </w:rPr>
      </w:r>
    </w:p>
    <w:p w:rsidR="00000000" w:rsidDel="00000000" w:rsidP="00000000" w:rsidRDefault="00000000" w:rsidRPr="00000000" w14:paraId="00000010">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Textbook and Required Materials</w:t>
      </w:r>
    </w:p>
    <w:p w:rsidR="00000000" w:rsidDel="00000000" w:rsidP="00000000" w:rsidRDefault="00000000" w:rsidRPr="00000000" w14:paraId="00000011">
      <w:pPr>
        <w:ind w:firstLine="720"/>
        <w:rPr>
          <w:rFonts w:ascii="Impact" w:cs="Impact" w:eastAsia="Impact" w:hAnsi="Impact"/>
          <w:sz w:val="24"/>
          <w:szCs w:val="24"/>
        </w:rPr>
      </w:pPr>
      <w:r w:rsidDel="00000000" w:rsidR="00000000" w:rsidRPr="00000000">
        <w:rPr>
          <w:rFonts w:ascii="Impact" w:cs="Impact" w:eastAsia="Impact" w:hAnsi="Impact"/>
          <w:sz w:val="24"/>
          <w:szCs w:val="24"/>
          <w:rtl w:val="0"/>
        </w:rPr>
        <w:t xml:space="preserve">Amplify ELA – 2021 Amplify Education</w:t>
      </w:r>
    </w:p>
    <w:p w:rsidR="00000000" w:rsidDel="00000000" w:rsidP="00000000" w:rsidRDefault="00000000" w:rsidRPr="00000000" w14:paraId="00000012">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13">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Tennessee ELA State Standards – 6</w:t>
      </w:r>
      <w:r w:rsidDel="00000000" w:rsidR="00000000" w:rsidRPr="00000000">
        <w:rPr>
          <w:rFonts w:ascii="Impact" w:cs="Impact" w:eastAsia="Impact" w:hAnsi="Impact"/>
          <w:sz w:val="24"/>
          <w:szCs w:val="24"/>
          <w:vertAlign w:val="superscript"/>
          <w:rtl w:val="0"/>
        </w:rPr>
        <w:t xml:space="preserve">th</w:t>
      </w:r>
      <w:r w:rsidDel="00000000" w:rsidR="00000000" w:rsidRPr="00000000">
        <w:rPr>
          <w:rFonts w:ascii="Impact" w:cs="Impact" w:eastAsia="Impact" w:hAnsi="Impact"/>
          <w:sz w:val="24"/>
          <w:szCs w:val="24"/>
          <w:rtl w:val="0"/>
        </w:rPr>
        <w:t xml:space="preserve"> Grade </w:t>
      </w:r>
    </w:p>
    <w:p w:rsidR="00000000" w:rsidDel="00000000" w:rsidP="00000000" w:rsidRDefault="00000000" w:rsidRPr="00000000" w14:paraId="00000014">
      <w:pPr>
        <w:rPr>
          <w:rFonts w:ascii="Impact" w:cs="Impact" w:eastAsia="Impact" w:hAnsi="Impact"/>
          <w:sz w:val="24"/>
          <w:szCs w:val="24"/>
        </w:rPr>
      </w:pPr>
      <w:r w:rsidDel="00000000" w:rsidR="00000000" w:rsidRPr="00000000">
        <w:rPr>
          <w:rFonts w:ascii="Impact" w:cs="Impact" w:eastAsia="Impact" w:hAnsi="Impact"/>
          <w:sz w:val="24"/>
          <w:szCs w:val="24"/>
          <w:rtl w:val="0"/>
        </w:rPr>
        <w:tab/>
        <w:t xml:space="preserve">Visit the link below to view the Tennessee State Learning Standards required for 6</w:t>
      </w:r>
      <w:r w:rsidDel="00000000" w:rsidR="00000000" w:rsidRPr="00000000">
        <w:rPr>
          <w:rFonts w:ascii="Impact" w:cs="Impact" w:eastAsia="Impact" w:hAnsi="Impact"/>
          <w:sz w:val="24"/>
          <w:szCs w:val="24"/>
          <w:vertAlign w:val="superscript"/>
          <w:rtl w:val="0"/>
        </w:rPr>
        <w:t xml:space="preserve">th</w:t>
      </w:r>
      <w:r w:rsidDel="00000000" w:rsidR="00000000" w:rsidRPr="00000000">
        <w:rPr>
          <w:rFonts w:ascii="Impact" w:cs="Impact" w:eastAsia="Impact" w:hAnsi="Impact"/>
          <w:sz w:val="24"/>
          <w:szCs w:val="24"/>
          <w:rtl w:val="0"/>
        </w:rPr>
        <w:t xml:space="preserve"> grade ELA. These will be taught throughout the academic school year.</w:t>
      </w:r>
    </w:p>
    <w:p w:rsidR="00000000" w:rsidDel="00000000" w:rsidP="00000000" w:rsidRDefault="00000000" w:rsidRPr="00000000" w14:paraId="00000015">
      <w:pPr>
        <w:rPr>
          <w:rFonts w:ascii="Impact" w:cs="Impact" w:eastAsia="Impact" w:hAnsi="Impact"/>
          <w:sz w:val="24"/>
          <w:szCs w:val="24"/>
        </w:rPr>
      </w:pPr>
      <w:hyperlink r:id="rId9">
        <w:r w:rsidDel="00000000" w:rsidR="00000000" w:rsidRPr="00000000">
          <w:rPr>
            <w:rFonts w:ascii="Impact" w:cs="Impact" w:eastAsia="Impact" w:hAnsi="Impact"/>
            <w:color w:val="0000ff"/>
            <w:sz w:val="24"/>
            <w:szCs w:val="24"/>
            <w:u w:val="single"/>
            <w:rtl w:val="0"/>
          </w:rPr>
          <w:t xml:space="preserve">https://www.tn.gov/education/instruction/academic-standards/english-language-arts-standards.html</w:t>
        </w:r>
      </w:hyperlink>
      <w:r w:rsidDel="00000000" w:rsidR="00000000" w:rsidRPr="00000000">
        <w:rPr>
          <w:rtl w:val="0"/>
        </w:rPr>
      </w:r>
    </w:p>
    <w:p w:rsidR="00000000" w:rsidDel="00000000" w:rsidP="00000000" w:rsidRDefault="00000000" w:rsidRPr="00000000" w14:paraId="00000016">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17">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Grading Scale</w:t>
      </w:r>
    </w:p>
    <w:p w:rsidR="00000000" w:rsidDel="00000000" w:rsidP="00000000" w:rsidRDefault="00000000" w:rsidRPr="00000000" w14:paraId="00000018">
      <w:pPr>
        <w:rPr>
          <w:rFonts w:ascii="Impact" w:cs="Impact" w:eastAsia="Impact" w:hAnsi="Impact"/>
          <w:sz w:val="24"/>
          <w:szCs w:val="24"/>
        </w:rPr>
      </w:pPr>
      <w:r w:rsidDel="00000000" w:rsidR="00000000" w:rsidRPr="00000000">
        <w:rPr>
          <w:rFonts w:ascii="Impact" w:cs="Impact" w:eastAsia="Impact" w:hAnsi="Impact"/>
          <w:sz w:val="24"/>
          <w:szCs w:val="24"/>
          <w:rtl w:val="0"/>
        </w:rPr>
        <w:tab/>
        <w:t xml:space="preserve">Letter Grade</w:t>
        <w:tab/>
        <w:tab/>
        <w:tab/>
        <w:t xml:space="preserve">Percentages</w:t>
        <w:tab/>
        <w:tab/>
        <w:tab/>
        <w:t xml:space="preserve">Performance</w:t>
      </w:r>
    </w:p>
    <w:p w:rsidR="00000000" w:rsidDel="00000000" w:rsidP="00000000" w:rsidRDefault="00000000" w:rsidRPr="00000000" w14:paraId="00000019">
      <w:pPr>
        <w:rPr>
          <w:rFonts w:ascii="Impact" w:cs="Impact" w:eastAsia="Impact" w:hAnsi="Impact"/>
          <w:sz w:val="24"/>
          <w:szCs w:val="24"/>
        </w:rPr>
      </w:pPr>
      <w:r w:rsidDel="00000000" w:rsidR="00000000" w:rsidRPr="00000000">
        <w:rPr>
          <w:rFonts w:ascii="Impact" w:cs="Impact" w:eastAsia="Impact" w:hAnsi="Impact"/>
          <w:sz w:val="24"/>
          <w:szCs w:val="24"/>
          <w:rtl w:val="0"/>
        </w:rPr>
        <w:tab/>
        <w:t xml:space="preserve">            A</w:t>
        <w:tab/>
        <w:tab/>
        <w:tab/>
        <w:tab/>
        <w:t xml:space="preserve"> 90-100%</w:t>
        <w:tab/>
        <w:tab/>
        <w:tab/>
        <w:t xml:space="preserve">Excellent Work</w:t>
      </w:r>
    </w:p>
    <w:p w:rsidR="00000000" w:rsidDel="00000000" w:rsidP="00000000" w:rsidRDefault="00000000" w:rsidRPr="00000000" w14:paraId="0000001A">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                             B</w:t>
        <w:tab/>
        <w:tab/>
        <w:tab/>
        <w:tab/>
        <w:t xml:space="preserve"> 80-89%</w:t>
        <w:tab/>
        <w:tab/>
        <w:tab/>
        <w:t xml:space="preserve">Above Average Work</w:t>
      </w:r>
    </w:p>
    <w:p w:rsidR="00000000" w:rsidDel="00000000" w:rsidP="00000000" w:rsidRDefault="00000000" w:rsidRPr="00000000" w14:paraId="0000001B">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                             C</w:t>
        <w:tab/>
        <w:tab/>
        <w:tab/>
        <w:tab/>
        <w:t xml:space="preserve"> 70-79%</w:t>
        <w:tab/>
        <w:tab/>
        <w:tab/>
        <w:t xml:space="preserve">Average Work</w:t>
      </w:r>
    </w:p>
    <w:p w:rsidR="00000000" w:rsidDel="00000000" w:rsidP="00000000" w:rsidRDefault="00000000" w:rsidRPr="00000000" w14:paraId="0000001C">
      <w:pPr>
        <w:rPr>
          <w:rFonts w:ascii="Impact" w:cs="Impact" w:eastAsia="Impact" w:hAnsi="Impact"/>
          <w:sz w:val="24"/>
          <w:szCs w:val="24"/>
        </w:rPr>
      </w:pPr>
      <w:r w:rsidDel="00000000" w:rsidR="00000000" w:rsidRPr="00000000">
        <w:rPr>
          <w:rFonts w:ascii="Impact" w:cs="Impact" w:eastAsia="Impact" w:hAnsi="Impact"/>
          <w:sz w:val="24"/>
          <w:szCs w:val="24"/>
          <w:rtl w:val="0"/>
        </w:rPr>
        <w:tab/>
        <w:t xml:space="preserve">            D                                                      60-69%</w:t>
        <w:tab/>
        <w:tab/>
        <w:tab/>
        <w:t xml:space="preserve">Below Average Work</w:t>
      </w:r>
    </w:p>
    <w:p w:rsidR="00000000" w:rsidDel="00000000" w:rsidP="00000000" w:rsidRDefault="00000000" w:rsidRPr="00000000" w14:paraId="0000001D">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                             F </w:t>
        <w:tab/>
        <w:tab/>
        <w:tab/>
        <w:tab/>
        <w:t xml:space="preserve"> 0-59%</w:t>
        <w:tab/>
        <w:tab/>
        <w:tab/>
        <w:tab/>
        <w:t xml:space="preserve">Failing</w:t>
      </w:r>
    </w:p>
    <w:p w:rsidR="00000000" w:rsidDel="00000000" w:rsidP="00000000" w:rsidRDefault="00000000" w:rsidRPr="00000000" w14:paraId="0000001E">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1F">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0">
      <w:pPr>
        <w:jc w:val="center"/>
        <w:rPr>
          <w:rFonts w:ascii="Impact" w:cs="Impact" w:eastAsia="Impact" w:hAnsi="Impact"/>
          <w:sz w:val="24"/>
          <w:szCs w:val="24"/>
        </w:rPr>
      </w:pPr>
      <w:r w:rsidDel="00000000" w:rsidR="00000000" w:rsidRPr="00000000">
        <w:rPr>
          <w:rFonts w:ascii="Impact" w:cs="Impact" w:eastAsia="Impact" w:hAnsi="Impact"/>
          <w:sz w:val="24"/>
          <w:szCs w:val="24"/>
        </w:rPr>
        <w:drawing>
          <wp:inline distB="0" distT="0" distL="0" distR="0">
            <wp:extent cx="1413449" cy="1338063"/>
            <wp:effectExtent b="0" l="0" r="0" t="0"/>
            <wp:docPr descr="C:\Users\User\AppData\Local\Microsoft\Windows\Temporary Internet Files\Content.IE5\OBE3RJPL\rk8_teacher1[1].gif" id="7" name="image1.gif"/>
            <a:graphic>
              <a:graphicData uri="http://schemas.openxmlformats.org/drawingml/2006/picture">
                <pic:pic>
                  <pic:nvPicPr>
                    <pic:cNvPr descr="C:\Users\User\AppData\Local\Microsoft\Windows\Temporary Internet Files\Content.IE5\OBE3RJPL\rk8_teacher1[1].gif" id="0" name="image1.gif"/>
                    <pic:cNvPicPr preferRelativeResize="0"/>
                  </pic:nvPicPr>
                  <pic:blipFill>
                    <a:blip r:embed="rId10"/>
                    <a:srcRect b="0" l="0" r="0" t="0"/>
                    <a:stretch>
                      <a:fillRect/>
                    </a:stretch>
                  </pic:blipFill>
                  <pic:spPr>
                    <a:xfrm>
                      <a:off x="0" y="0"/>
                      <a:ext cx="1413449" cy="133806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2">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3">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Part 2:  ELA Course Overview</w:t>
      </w:r>
    </w:p>
    <w:p w:rsidR="00000000" w:rsidDel="00000000" w:rsidP="00000000" w:rsidRDefault="00000000" w:rsidRPr="00000000" w14:paraId="00000024">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*Each Monday a class newsletter will be sent home informing parents/guardians of upcoming events and assignments as well as the current course of study.</w:t>
      </w:r>
    </w:p>
    <w:p w:rsidR="00000000" w:rsidDel="00000000" w:rsidP="00000000" w:rsidRDefault="00000000" w:rsidRPr="00000000" w14:paraId="00000025">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*We will be using AMPLIFY, the currently adopted ELA Program, a highly engaging and exciting ELA curriculum. </w:t>
      </w:r>
    </w:p>
    <w:p w:rsidR="00000000" w:rsidDel="00000000" w:rsidP="00000000" w:rsidRDefault="00000000" w:rsidRPr="00000000" w14:paraId="00000026">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*We will be doing AR this school year as well. Students will be checking out library books weekly and taking AR quizzes on them. They will be required to meet their Reading goal every nine weeks as students will be expected meet goals and percentages.</w:t>
      </w:r>
    </w:p>
    <w:p w:rsidR="00000000" w:rsidDel="00000000" w:rsidP="00000000" w:rsidRDefault="00000000" w:rsidRPr="00000000" w14:paraId="00000027">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*We will be using Mastery Connect in ELA for assessment.</w:t>
      </w:r>
    </w:p>
    <w:p w:rsidR="00000000" w:rsidDel="00000000" w:rsidP="00000000" w:rsidRDefault="00000000" w:rsidRPr="00000000" w14:paraId="00000028">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*We will be taking the CASE Benchmark test three times this year for assessment.</w:t>
      </w:r>
    </w:p>
    <w:p w:rsidR="00000000" w:rsidDel="00000000" w:rsidP="00000000" w:rsidRDefault="00000000" w:rsidRPr="00000000" w14:paraId="00000029">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*The TCAP test will be given for a final assessment at the end of the school year.</w:t>
      </w:r>
    </w:p>
    <w:p w:rsidR="00000000" w:rsidDel="00000000" w:rsidP="00000000" w:rsidRDefault="00000000" w:rsidRPr="00000000" w14:paraId="0000002A">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*Grades will be based on the following assignment types:  classwork, exams, projects, quizzes, reading comprehension, tests, and writing assignments. Students’ grades will be weighted equally. Students’ grades will be posted to the ASPEN Grade Book.</w:t>
      </w:r>
    </w:p>
    <w:p w:rsidR="00000000" w:rsidDel="00000000" w:rsidP="00000000" w:rsidRDefault="00000000" w:rsidRPr="00000000" w14:paraId="0000002B">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*Make-Up Work should be completed as soon as possible. Please check with the teacher about missed work.</w:t>
      </w:r>
    </w:p>
    <w:p w:rsidR="00000000" w:rsidDel="00000000" w:rsidP="00000000" w:rsidRDefault="00000000" w:rsidRPr="00000000" w14:paraId="0000002C">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D">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E">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2F">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0">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1">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2">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3">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4">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5">
      <w:pPr>
        <w:jc w:val="cente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6">
      <w:pPr>
        <w:rPr>
          <w:rFonts w:ascii="Impact" w:cs="Impact" w:eastAsia="Impact" w:hAnsi="Impact"/>
          <w:sz w:val="24"/>
          <w:szCs w:val="24"/>
        </w:rPr>
      </w:pPr>
      <w:r w:rsidDel="00000000" w:rsidR="00000000" w:rsidRPr="00000000">
        <w:rPr>
          <w:rtl w:val="0"/>
        </w:rPr>
      </w:r>
    </w:p>
    <w:p w:rsidR="00000000" w:rsidDel="00000000" w:rsidP="00000000" w:rsidRDefault="00000000" w:rsidRPr="00000000" w14:paraId="00000037">
      <w:pPr>
        <w:rPr>
          <w:rFonts w:ascii="Impact" w:cs="Impact" w:eastAsia="Impact" w:hAnsi="Impact"/>
          <w:sz w:val="24"/>
          <w:szCs w:val="24"/>
        </w:rPr>
      </w:pPr>
      <w:r w:rsidDel="00000000" w:rsidR="00000000" w:rsidRPr="00000000">
        <w:rPr>
          <w:rFonts w:ascii="Impact" w:cs="Impact" w:eastAsia="Impact" w:hAnsi="Impact"/>
          <w:sz w:val="24"/>
          <w:szCs w:val="24"/>
          <w:rtl w:val="0"/>
        </w:rPr>
        <w:t xml:space="preserve">Part 3:  </w:t>
        <w:tab/>
        <w:tab/>
        <w:tab/>
        <w:tab/>
        <w:t xml:space="preserve">                            6</w:t>
      </w:r>
      <w:r w:rsidDel="00000000" w:rsidR="00000000" w:rsidRPr="00000000">
        <w:rPr>
          <w:rFonts w:ascii="Impact" w:cs="Impact" w:eastAsia="Impact" w:hAnsi="Impact"/>
          <w:sz w:val="24"/>
          <w:szCs w:val="24"/>
          <w:vertAlign w:val="superscript"/>
          <w:rtl w:val="0"/>
        </w:rPr>
        <w:t xml:space="preserve">th</w:t>
      </w:r>
      <w:r w:rsidDel="00000000" w:rsidR="00000000" w:rsidRPr="00000000">
        <w:rPr>
          <w:rFonts w:ascii="Impact" w:cs="Impact" w:eastAsia="Impact" w:hAnsi="Impact"/>
          <w:sz w:val="24"/>
          <w:szCs w:val="24"/>
          <w:rtl w:val="0"/>
        </w:rPr>
        <w:t xml:space="preserve"> Grade ELA</w:t>
      </w:r>
    </w:p>
    <w:p w:rsidR="00000000" w:rsidDel="00000000" w:rsidP="00000000" w:rsidRDefault="00000000" w:rsidRPr="00000000" w14:paraId="00000038">
      <w:pPr>
        <w:jc w:val="center"/>
        <w:rPr>
          <w:rFonts w:ascii="Impact" w:cs="Impact" w:eastAsia="Impact" w:hAnsi="Impact"/>
          <w:sz w:val="40"/>
          <w:szCs w:val="40"/>
        </w:rPr>
      </w:pPr>
      <w:r w:rsidDel="00000000" w:rsidR="00000000" w:rsidRPr="00000000">
        <w:rPr>
          <w:rFonts w:ascii="Impact" w:cs="Impact" w:eastAsia="Impact" w:hAnsi="Impact"/>
          <w:sz w:val="40"/>
          <w:szCs w:val="40"/>
        </w:rPr>
        <w:drawing>
          <wp:inline distB="0" distT="0" distL="0" distR="0">
            <wp:extent cx="1126725" cy="978688"/>
            <wp:effectExtent b="0" l="0" r="0" t="0"/>
            <wp:docPr descr="C:\Users\User\AppData\Local\Microsoft\Windows\Temporary Internet Files\Content.IE5\3KE6IJPA\ace[1].gif" id="6" name="image2.gif"/>
            <a:graphic>
              <a:graphicData uri="http://schemas.openxmlformats.org/drawingml/2006/picture">
                <pic:pic>
                  <pic:nvPicPr>
                    <pic:cNvPr descr="C:\Users\User\AppData\Local\Microsoft\Windows\Temporary Internet Files\Content.IE5\3KE6IJPA\ace[1].gif" id="0" name="image2.gif"/>
                    <pic:cNvPicPr preferRelativeResize="0"/>
                  </pic:nvPicPr>
                  <pic:blipFill>
                    <a:blip r:embed="rId11"/>
                    <a:srcRect b="0" l="0" r="0" t="0"/>
                    <a:stretch>
                      <a:fillRect/>
                    </a:stretch>
                  </pic:blipFill>
                  <pic:spPr>
                    <a:xfrm>
                      <a:off x="0" y="0"/>
                      <a:ext cx="1126725" cy="978688"/>
                    </a:xfrm>
                    <a:prstGeom prst="rect"/>
                    <a:ln/>
                  </pic:spPr>
                </pic:pic>
              </a:graphicData>
            </a:graphic>
          </wp:inline>
        </w:drawing>
      </w:r>
      <w:r w:rsidDel="00000000" w:rsidR="00000000" w:rsidRPr="00000000">
        <w:rPr>
          <w:rFonts w:ascii="Impact" w:cs="Impact" w:eastAsia="Impact" w:hAnsi="Impact"/>
          <w:sz w:val="40"/>
          <w:szCs w:val="40"/>
          <w:rtl w:val="0"/>
        </w:rPr>
        <w:t xml:space="preserve">                                  </w:t>
      </w:r>
    </w:p>
    <w:p w:rsidR="00000000" w:rsidDel="00000000" w:rsidP="00000000" w:rsidRDefault="00000000" w:rsidRPr="00000000" w14:paraId="00000039">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Course Calendar</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3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1:  Narrative Reading &amp; Argumentative (Opinion) Writing</w:t>
            </w:r>
          </w:p>
          <w:p w:rsidR="00000000" w:rsidDel="00000000" w:rsidP="00000000" w:rsidRDefault="00000000" w:rsidRPr="00000000" w14:paraId="0000003B">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Dahl &amp; Narrative</w:t>
            </w:r>
          </w:p>
          <w:p w:rsidR="00000000" w:rsidDel="00000000" w:rsidP="00000000" w:rsidRDefault="00000000" w:rsidRPr="00000000" w14:paraId="0000003C">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  Boy:  Tales of Childhood by Roald Dahl</w:t>
            </w:r>
          </w:p>
          <w:p w:rsidR="00000000" w:rsidDel="00000000" w:rsidP="00000000" w:rsidRDefault="00000000" w:rsidRPr="00000000" w14:paraId="0000003D">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3E">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  </w:t>
            </w:r>
          </w:p>
          <w:p w:rsidR="00000000" w:rsidDel="00000000" w:rsidP="00000000" w:rsidRDefault="00000000" w:rsidRPr="00000000" w14:paraId="0000003F">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understand the impression of a moment.</w:t>
            </w:r>
          </w:p>
          <w:p w:rsidR="00000000" w:rsidDel="00000000" w:rsidP="00000000" w:rsidRDefault="00000000" w:rsidRPr="00000000" w14:paraId="00000040">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observe how an author creates a character.</w:t>
            </w:r>
          </w:p>
          <w:p w:rsidR="00000000" w:rsidDel="00000000" w:rsidP="00000000" w:rsidRDefault="00000000" w:rsidRPr="00000000" w14:paraId="00000041">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use the writing process and techniques to produce an opinion about who causes more trouble in the book:  the boys or the adults? Cite evidence.</w:t>
            </w:r>
          </w:p>
          <w:p w:rsidR="00000000" w:rsidDel="00000000" w:rsidP="00000000" w:rsidRDefault="00000000" w:rsidRPr="00000000" w14:paraId="00000042">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43">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Personal Narrative Essay, Reading Project, Argumentative Writing  </w:t>
            </w:r>
          </w:p>
        </w:tc>
      </w:tr>
    </w:tbl>
    <w:p w:rsidR="00000000" w:rsidDel="00000000" w:rsidP="00000000" w:rsidRDefault="00000000" w:rsidRPr="00000000" w14:paraId="00000044">
      <w:pPr>
        <w:jc w:val="center"/>
        <w:rPr>
          <w:rFonts w:ascii="Impact" w:cs="Impact" w:eastAsia="Impact" w:hAnsi="Impact"/>
          <w:sz w:val="40"/>
          <w:szCs w:val="40"/>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45">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2:  Scientific and Technical Texts and Informational Writing</w:t>
            </w:r>
          </w:p>
          <w:p w:rsidR="00000000" w:rsidDel="00000000" w:rsidP="00000000" w:rsidRDefault="00000000" w:rsidRPr="00000000" w14:paraId="00000046">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Mysteries and Investigations</w:t>
            </w:r>
          </w:p>
          <w:p w:rsidR="00000000" w:rsidDel="00000000" w:rsidP="00000000" w:rsidRDefault="00000000" w:rsidRPr="00000000" w14:paraId="00000047">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  The Secret of the Yellow Death:  A True Story of Medical Sleuthing by Suzanne Jurmain</w:t>
            </w:r>
          </w:p>
          <w:p w:rsidR="00000000" w:rsidDel="00000000" w:rsidP="00000000" w:rsidRDefault="00000000" w:rsidRPr="00000000" w14:paraId="00000048">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49">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 </w:t>
            </w:r>
          </w:p>
          <w:p w:rsidR="00000000" w:rsidDel="00000000" w:rsidP="00000000" w:rsidRDefault="00000000" w:rsidRPr="00000000" w14:paraId="0000004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read like an investigator of scientific and investigative sleuthing.</w:t>
            </w:r>
          </w:p>
          <w:p w:rsidR="00000000" w:rsidDel="00000000" w:rsidP="00000000" w:rsidRDefault="00000000" w:rsidRPr="00000000" w14:paraId="0000004B">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seek the truth about yellow fever.</w:t>
            </w:r>
          </w:p>
          <w:p w:rsidR="00000000" w:rsidDel="00000000" w:rsidP="00000000" w:rsidRDefault="00000000" w:rsidRPr="00000000" w14:paraId="0000004C">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write an informational essay about people that problem solve.</w:t>
            </w:r>
          </w:p>
          <w:p w:rsidR="00000000" w:rsidDel="00000000" w:rsidP="00000000" w:rsidRDefault="00000000" w:rsidRPr="00000000" w14:paraId="0000004D">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Cite evidence.</w:t>
            </w:r>
          </w:p>
          <w:p w:rsidR="00000000" w:rsidDel="00000000" w:rsidP="00000000" w:rsidRDefault="00000000" w:rsidRPr="00000000" w14:paraId="0000004E">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4F">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Informational Essay, Reading Project, Informational Writing</w:t>
            </w:r>
          </w:p>
        </w:tc>
      </w:tr>
    </w:tbl>
    <w:p w:rsidR="00000000" w:rsidDel="00000000" w:rsidP="00000000" w:rsidRDefault="00000000" w:rsidRPr="00000000" w14:paraId="00000050">
      <w:pPr>
        <w:jc w:val="left"/>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51">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*Extra Informational Writing instruction will be taught after Unit 2.</w:t>
      </w:r>
    </w:p>
    <w:p w:rsidR="00000000" w:rsidDel="00000000" w:rsidP="00000000" w:rsidRDefault="00000000" w:rsidRPr="00000000" w14:paraId="00000052">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Course Calendar Continued</w:t>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53">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3:  Informational Essay and Argumentative Writing</w:t>
            </w:r>
          </w:p>
          <w:p w:rsidR="00000000" w:rsidDel="00000000" w:rsidP="00000000" w:rsidRDefault="00000000" w:rsidRPr="00000000" w14:paraId="00000054">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The Chocolate Collection</w:t>
            </w:r>
          </w:p>
          <w:p w:rsidR="00000000" w:rsidDel="00000000" w:rsidP="00000000" w:rsidRDefault="00000000" w:rsidRPr="00000000" w14:paraId="00000055">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Texts:  Various informational articles concerning chocolate</w:t>
            </w:r>
          </w:p>
          <w:p w:rsidR="00000000" w:rsidDel="00000000" w:rsidP="00000000" w:rsidRDefault="00000000" w:rsidRPr="00000000" w14:paraId="00000056">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57">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w:t>
            </w:r>
          </w:p>
          <w:p w:rsidR="00000000" w:rsidDel="00000000" w:rsidP="00000000" w:rsidRDefault="00000000" w:rsidRPr="00000000" w14:paraId="00000058">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read facts and stories about chocolate through the ages.</w:t>
            </w:r>
          </w:p>
          <w:p w:rsidR="00000000" w:rsidDel="00000000" w:rsidP="00000000" w:rsidRDefault="00000000" w:rsidRPr="00000000" w14:paraId="00000059">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synthesize information from several sources to develop an argument.</w:t>
            </w:r>
          </w:p>
          <w:p w:rsidR="00000000" w:rsidDel="00000000" w:rsidP="00000000" w:rsidRDefault="00000000" w:rsidRPr="00000000" w14:paraId="0000005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complete scavenger hunts, debate, internet research, and a media project.</w:t>
            </w:r>
          </w:p>
          <w:p w:rsidR="00000000" w:rsidDel="00000000" w:rsidP="00000000" w:rsidRDefault="00000000" w:rsidRPr="00000000" w14:paraId="0000005B">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write an argumentative essay about whether chocolate should be included in school lunches. Cite evidence.</w:t>
            </w:r>
          </w:p>
          <w:p w:rsidR="00000000" w:rsidDel="00000000" w:rsidP="00000000" w:rsidRDefault="00000000" w:rsidRPr="00000000" w14:paraId="0000005C">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5D">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Informational Essay, Scavenger Hunt, Debate, Media Project, and Argumentative Writing</w:t>
            </w:r>
          </w:p>
        </w:tc>
      </w:tr>
    </w:tbl>
    <w:p w:rsidR="00000000" w:rsidDel="00000000" w:rsidP="00000000" w:rsidRDefault="00000000" w:rsidRPr="00000000" w14:paraId="0000005E">
      <w:pPr>
        <w:jc w:val="center"/>
        <w:rPr>
          <w:rFonts w:ascii="Impact" w:cs="Impact" w:eastAsia="Impact" w:hAnsi="Impact"/>
          <w:sz w:val="40"/>
          <w:szCs w:val="40"/>
        </w:rPr>
      </w:pPr>
      <w:r w:rsidDel="00000000" w:rsidR="00000000" w:rsidRPr="00000000">
        <w:rPr>
          <w:rtl w:val="0"/>
        </w:rPr>
      </w:r>
    </w:p>
    <w:p w:rsidR="00000000" w:rsidDel="00000000" w:rsidP="00000000" w:rsidRDefault="00000000" w:rsidRPr="00000000" w14:paraId="0000005F">
      <w:pPr>
        <w:jc w:val="center"/>
        <w:rPr>
          <w:rFonts w:ascii="Impact" w:cs="Impact" w:eastAsia="Impact" w:hAnsi="Impact"/>
          <w:sz w:val="28"/>
          <w:szCs w:val="28"/>
        </w:rPr>
      </w:pPr>
      <w:r w:rsidDel="00000000" w:rsidR="00000000" w:rsidRPr="00000000">
        <w:rPr>
          <w:rFonts w:ascii="Impact" w:cs="Impact" w:eastAsia="Impact" w:hAnsi="Impact"/>
          <w:sz w:val="40"/>
          <w:szCs w:val="40"/>
          <w:rtl w:val="0"/>
        </w:rPr>
        <w:t xml:space="preserve">*</w:t>
      </w:r>
      <w:r w:rsidDel="00000000" w:rsidR="00000000" w:rsidRPr="00000000">
        <w:rPr>
          <w:rFonts w:ascii="Impact" w:cs="Impact" w:eastAsia="Impact" w:hAnsi="Impact"/>
          <w:sz w:val="28"/>
          <w:szCs w:val="28"/>
          <w:rtl w:val="0"/>
        </w:rPr>
        <w:t xml:space="preserve">Extra Argumentative Writing instruction will be taught after Unit 3.</w:t>
      </w:r>
    </w:p>
    <w:p w:rsidR="00000000" w:rsidDel="00000000" w:rsidP="00000000" w:rsidRDefault="00000000" w:rsidRPr="00000000" w14:paraId="00000060">
      <w:pPr>
        <w:jc w:val="center"/>
        <w:rPr>
          <w:rFonts w:ascii="Impact" w:cs="Impact" w:eastAsia="Impact" w:hAnsi="Impact"/>
          <w:sz w:val="28"/>
          <w:szCs w:val="28"/>
        </w:rPr>
      </w:pP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61">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4:  Greek Mythology and Argumentative Writing</w:t>
            </w:r>
          </w:p>
          <w:p w:rsidR="00000000" w:rsidDel="00000000" w:rsidP="00000000" w:rsidRDefault="00000000" w:rsidRPr="00000000" w14:paraId="00000062">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The Greeks</w:t>
            </w:r>
          </w:p>
          <w:p w:rsidR="00000000" w:rsidDel="00000000" w:rsidP="00000000" w:rsidRDefault="00000000" w:rsidRPr="00000000" w14:paraId="00000063">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  Heroes, Gods, and Monsters of the Greek Myths by Bernard Evslin</w:t>
            </w:r>
          </w:p>
          <w:p w:rsidR="00000000" w:rsidDel="00000000" w:rsidP="00000000" w:rsidRDefault="00000000" w:rsidRPr="00000000" w14:paraId="00000064">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65">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  </w:t>
            </w:r>
          </w:p>
          <w:p w:rsidR="00000000" w:rsidDel="00000000" w:rsidP="00000000" w:rsidRDefault="00000000" w:rsidRPr="00000000" w14:paraId="00000066">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explore three stories from Greek mythology:  Prometheus, Odysseus, and Arachne.</w:t>
            </w:r>
          </w:p>
          <w:p w:rsidR="00000000" w:rsidDel="00000000" w:rsidP="00000000" w:rsidRDefault="00000000" w:rsidRPr="00000000" w14:paraId="00000067">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consider the state of a single person concerning the role people play in the world and the various communities that they live.</w:t>
            </w:r>
          </w:p>
          <w:p w:rsidR="00000000" w:rsidDel="00000000" w:rsidP="00000000" w:rsidRDefault="00000000" w:rsidRPr="00000000" w14:paraId="00000068">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write an essay arguing whether characters from two of these myths are destroyed by their pride. Cite evidence.</w:t>
            </w:r>
          </w:p>
          <w:p w:rsidR="00000000" w:rsidDel="00000000" w:rsidP="00000000" w:rsidRDefault="00000000" w:rsidRPr="00000000" w14:paraId="00000069">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Mythology Reading, Quest, Reading Project, Argumentative Writing</w:t>
            </w:r>
          </w:p>
        </w:tc>
      </w:tr>
    </w:tbl>
    <w:p w:rsidR="00000000" w:rsidDel="00000000" w:rsidP="00000000" w:rsidRDefault="00000000" w:rsidRPr="00000000" w14:paraId="0000006A">
      <w:pPr>
        <w:rPr>
          <w:rFonts w:ascii="Impact" w:cs="Impact" w:eastAsia="Impact" w:hAnsi="Impact"/>
          <w:sz w:val="40"/>
          <w:szCs w:val="40"/>
        </w:rPr>
      </w:pPr>
      <w:r w:rsidDel="00000000" w:rsidR="00000000" w:rsidRPr="00000000">
        <w:rPr>
          <w:rtl w:val="0"/>
        </w:rPr>
      </w:r>
    </w:p>
    <w:p w:rsidR="00000000" w:rsidDel="00000000" w:rsidP="00000000" w:rsidRDefault="00000000" w:rsidRPr="00000000" w14:paraId="0000006B">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Course Calendar Continued</w:t>
      </w:r>
    </w:p>
    <w:p w:rsidR="00000000" w:rsidDel="00000000" w:rsidP="00000000" w:rsidRDefault="00000000" w:rsidRPr="00000000" w14:paraId="0000006C">
      <w:pPr>
        <w:jc w:val="center"/>
        <w:rPr>
          <w:rFonts w:ascii="Impact" w:cs="Impact" w:eastAsia="Impact" w:hAnsi="Impact"/>
          <w:sz w:val="28"/>
          <w:szCs w:val="28"/>
        </w:rPr>
      </w:pP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6D">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5:  Aztec Mythology and Narrative Writing</w:t>
            </w:r>
          </w:p>
          <w:p w:rsidR="00000000" w:rsidDel="00000000" w:rsidP="00000000" w:rsidRDefault="00000000" w:rsidRPr="00000000" w14:paraId="0000006E">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The Summer of the Mariposas</w:t>
            </w:r>
          </w:p>
          <w:p w:rsidR="00000000" w:rsidDel="00000000" w:rsidP="00000000" w:rsidRDefault="00000000" w:rsidRPr="00000000" w14:paraId="0000006F">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  Summer of the Mariposas by Guadalupe Garcia McCall</w:t>
            </w:r>
          </w:p>
          <w:p w:rsidR="00000000" w:rsidDel="00000000" w:rsidP="00000000" w:rsidRDefault="00000000" w:rsidRPr="00000000" w14:paraId="00000070">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71">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w:t>
            </w:r>
          </w:p>
          <w:p w:rsidR="00000000" w:rsidDel="00000000" w:rsidP="00000000" w:rsidRDefault="00000000" w:rsidRPr="00000000" w14:paraId="00000072">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read a novel about the journey of the Garza sisters.</w:t>
            </w:r>
          </w:p>
          <w:p w:rsidR="00000000" w:rsidDel="00000000" w:rsidP="00000000" w:rsidRDefault="00000000" w:rsidRPr="00000000" w14:paraId="00000073">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learn how characters change and develop.</w:t>
            </w:r>
          </w:p>
          <w:p w:rsidR="00000000" w:rsidDel="00000000" w:rsidP="00000000" w:rsidRDefault="00000000" w:rsidRPr="00000000" w14:paraId="00000074">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write a narrative essay about one of the heroes being successful.</w:t>
            </w:r>
          </w:p>
          <w:p w:rsidR="00000000" w:rsidDel="00000000" w:rsidP="00000000" w:rsidRDefault="00000000" w:rsidRPr="00000000" w14:paraId="00000075">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76">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Aztec Mythology, Narrative Writing</w:t>
            </w:r>
          </w:p>
        </w:tc>
      </w:tr>
    </w:tbl>
    <w:p w:rsidR="00000000" w:rsidDel="00000000" w:rsidP="00000000" w:rsidRDefault="00000000" w:rsidRPr="00000000" w14:paraId="00000077">
      <w:pPr>
        <w:jc w:val="cente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78">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*Extra Narrative Writing Instruction will be taught after Unit 5.</w:t>
      </w:r>
    </w:p>
    <w:p w:rsidR="00000000" w:rsidDel="00000000" w:rsidP="00000000" w:rsidRDefault="00000000" w:rsidRPr="00000000" w14:paraId="00000079">
      <w:pPr>
        <w:jc w:val="center"/>
        <w:rPr>
          <w:rFonts w:ascii="Impact" w:cs="Impact" w:eastAsia="Impact" w:hAnsi="Impact"/>
          <w:sz w:val="28"/>
          <w:szCs w:val="28"/>
        </w:rPr>
      </w:pPr>
      <w:r w:rsidDel="00000000" w:rsidR="00000000" w:rsidRPr="00000000">
        <w:rPr>
          <w:rtl w:val="0"/>
        </w:rPr>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7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6:  TCAP Review</w:t>
            </w:r>
          </w:p>
          <w:p w:rsidR="00000000" w:rsidDel="00000000" w:rsidP="00000000" w:rsidRDefault="00000000" w:rsidRPr="00000000" w14:paraId="0000007B">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Poetry in America </w:t>
            </w:r>
          </w:p>
          <w:p w:rsidR="00000000" w:rsidDel="00000000" w:rsidP="00000000" w:rsidRDefault="00000000" w:rsidRPr="00000000" w14:paraId="0000007C">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Texts:  Various Narrative, Opinion, and Informational Texts</w:t>
            </w:r>
          </w:p>
          <w:p w:rsidR="00000000" w:rsidDel="00000000" w:rsidP="00000000" w:rsidRDefault="00000000" w:rsidRPr="00000000" w14:paraId="0000007D">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7E">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  </w:t>
            </w:r>
          </w:p>
          <w:p w:rsidR="00000000" w:rsidDel="00000000" w:rsidP="00000000" w:rsidRDefault="00000000" w:rsidRPr="00000000" w14:paraId="0000007F">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analyze texts using learning standards taught throughout the year to practice and reinforce testing skills.</w:t>
            </w:r>
          </w:p>
          <w:p w:rsidR="00000000" w:rsidDel="00000000" w:rsidP="00000000" w:rsidRDefault="00000000" w:rsidRPr="00000000" w14:paraId="00000080">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complete the poetry unit as well.</w:t>
            </w:r>
          </w:p>
          <w:p w:rsidR="00000000" w:rsidDel="00000000" w:rsidP="00000000" w:rsidRDefault="00000000" w:rsidRPr="00000000" w14:paraId="00000081">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82">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TCAP Test</w:t>
            </w:r>
          </w:p>
        </w:tc>
      </w:tr>
    </w:tbl>
    <w:p w:rsidR="00000000" w:rsidDel="00000000" w:rsidP="00000000" w:rsidRDefault="00000000" w:rsidRPr="00000000" w14:paraId="00000083">
      <w:pPr>
        <w:rPr>
          <w:rFonts w:ascii="Impact" w:cs="Impact" w:eastAsia="Impact" w:hAnsi="Impact"/>
          <w:sz w:val="40"/>
          <w:szCs w:val="40"/>
        </w:rPr>
      </w:pPr>
      <w:r w:rsidDel="00000000" w:rsidR="00000000" w:rsidRPr="00000000">
        <w:rPr>
          <w:rtl w:val="0"/>
        </w:rPr>
      </w:r>
    </w:p>
    <w:p w:rsidR="00000000" w:rsidDel="00000000" w:rsidP="00000000" w:rsidRDefault="00000000" w:rsidRPr="00000000" w14:paraId="00000084">
      <w:pPr>
        <w:rPr>
          <w:rFonts w:ascii="Impact" w:cs="Impact" w:eastAsia="Impact" w:hAnsi="Impact"/>
          <w:sz w:val="40"/>
          <w:szCs w:val="40"/>
        </w:rPr>
      </w:pPr>
      <w:bookmarkStart w:colFirst="0" w:colLast="0" w:name="_heading=h.fmz0bwuaa2sk" w:id="0"/>
      <w:bookmarkEnd w:id="0"/>
      <w:r w:rsidDel="00000000" w:rsidR="00000000" w:rsidRPr="00000000">
        <w:rPr>
          <w:rtl w:val="0"/>
        </w:rPr>
      </w:r>
    </w:p>
    <w:p w:rsidR="00000000" w:rsidDel="00000000" w:rsidP="00000000" w:rsidRDefault="00000000" w:rsidRPr="00000000" w14:paraId="00000085">
      <w:pPr>
        <w:rPr>
          <w:rFonts w:ascii="Impact" w:cs="Impact" w:eastAsia="Impact" w:hAnsi="Impact"/>
          <w:sz w:val="40"/>
          <w:szCs w:val="40"/>
        </w:rPr>
      </w:pPr>
      <w:bookmarkStart w:colFirst="0" w:colLast="0" w:name="_heading=h.gcxcynhq9f42" w:id="1"/>
      <w:bookmarkEnd w:id="1"/>
      <w:r w:rsidDel="00000000" w:rsidR="00000000" w:rsidRPr="00000000">
        <w:rPr>
          <w:rtl w:val="0"/>
        </w:rPr>
      </w:r>
    </w:p>
    <w:p w:rsidR="00000000" w:rsidDel="00000000" w:rsidP="00000000" w:rsidRDefault="00000000" w:rsidRPr="00000000" w14:paraId="00000086">
      <w:pPr>
        <w:jc w:val="center"/>
        <w:rPr>
          <w:rFonts w:ascii="Impact" w:cs="Impact" w:eastAsia="Impact" w:hAnsi="Impact"/>
          <w:sz w:val="28"/>
          <w:szCs w:val="28"/>
        </w:rPr>
      </w:pPr>
      <w:r w:rsidDel="00000000" w:rsidR="00000000" w:rsidRPr="00000000">
        <w:rPr>
          <w:rFonts w:ascii="Impact" w:cs="Impact" w:eastAsia="Impact" w:hAnsi="Impact"/>
          <w:sz w:val="28"/>
          <w:szCs w:val="28"/>
          <w:rtl w:val="0"/>
        </w:rPr>
        <w:t xml:space="preserve">Course Calendar Continued</w:t>
      </w:r>
    </w:p>
    <w:p w:rsidR="00000000" w:rsidDel="00000000" w:rsidP="00000000" w:rsidRDefault="00000000" w:rsidRPr="00000000" w14:paraId="00000087">
      <w:pPr>
        <w:jc w:val="center"/>
        <w:rPr>
          <w:rFonts w:ascii="Impact" w:cs="Impact" w:eastAsia="Impact" w:hAnsi="Impact"/>
          <w:sz w:val="40"/>
          <w:szCs w:val="40"/>
        </w:rPr>
      </w:pPr>
      <w:r w:rsidDel="00000000" w:rsidR="00000000" w:rsidRPr="00000000">
        <w:rPr>
          <w:rtl w:val="0"/>
        </w:rPr>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088">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Unit 7:  Informational Essay and Narrative Writing</w:t>
            </w:r>
          </w:p>
          <w:p w:rsidR="00000000" w:rsidDel="00000000" w:rsidP="00000000" w:rsidRDefault="00000000" w:rsidRPr="00000000" w14:paraId="00000089">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The Titanic Collection</w:t>
            </w:r>
          </w:p>
          <w:p w:rsidR="00000000" w:rsidDel="00000000" w:rsidP="00000000" w:rsidRDefault="00000000" w:rsidRPr="00000000" w14:paraId="0000008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Anchor Texts:  A Letter from Mary Lines</w:t>
            </w:r>
          </w:p>
          <w:p w:rsidR="00000000" w:rsidDel="00000000" w:rsidP="00000000" w:rsidRDefault="00000000" w:rsidRPr="00000000" w14:paraId="0000008B">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8C">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Objectives:</w:t>
            </w:r>
          </w:p>
          <w:p w:rsidR="00000000" w:rsidDel="00000000" w:rsidP="00000000" w:rsidRDefault="00000000" w:rsidRPr="00000000" w14:paraId="0000008D">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research to understand what happened with the Titanic.</w:t>
            </w:r>
          </w:p>
          <w:p w:rsidR="00000000" w:rsidDel="00000000" w:rsidP="00000000" w:rsidRDefault="00000000" w:rsidRPr="00000000" w14:paraId="0000008E">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learn the difference between primary, secondary, and tertiary sources. Also, if sources are reliable and ethical pieces of information to use.</w:t>
            </w:r>
          </w:p>
          <w:p w:rsidR="00000000" w:rsidDel="00000000" w:rsidP="00000000" w:rsidRDefault="00000000" w:rsidRPr="00000000" w14:paraId="0000008F">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*Students will write a narrative writing essay from the point of view of a passenger.</w:t>
            </w:r>
          </w:p>
          <w:p w:rsidR="00000000" w:rsidDel="00000000" w:rsidP="00000000" w:rsidRDefault="00000000" w:rsidRPr="00000000" w14:paraId="00000090">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91">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Major Assignments:  Informational Essay, Research, Narrative Writing</w:t>
            </w:r>
          </w:p>
        </w:tc>
      </w:tr>
    </w:tbl>
    <w:p w:rsidR="00000000" w:rsidDel="00000000" w:rsidP="00000000" w:rsidRDefault="00000000" w:rsidRPr="00000000" w14:paraId="00000092">
      <w:pPr>
        <w:rPr>
          <w:rFonts w:ascii="Impact" w:cs="Impact" w:eastAsia="Impact" w:hAnsi="Impact"/>
          <w:sz w:val="40"/>
          <w:szCs w:val="40"/>
        </w:rPr>
      </w:pPr>
      <w:r w:rsidDel="00000000" w:rsidR="00000000" w:rsidRPr="00000000">
        <w:rPr>
          <w:rtl w:val="0"/>
        </w:rPr>
      </w:r>
    </w:p>
    <w:p w:rsidR="00000000" w:rsidDel="00000000" w:rsidP="00000000" w:rsidRDefault="00000000" w:rsidRPr="00000000" w14:paraId="00000093">
      <w:pPr>
        <w:rPr>
          <w:rFonts w:ascii="Impact" w:cs="Impact" w:eastAsia="Impact" w:hAnsi="Impact"/>
          <w:sz w:val="40"/>
          <w:szCs w:val="40"/>
        </w:rPr>
      </w:pPr>
      <w:r w:rsidDel="00000000" w:rsidR="00000000" w:rsidRPr="00000000">
        <w:rPr>
          <w:rFonts w:ascii="Impact" w:cs="Impact" w:eastAsia="Impact" w:hAnsi="Impact"/>
          <w:sz w:val="40"/>
          <w:szCs w:val="40"/>
          <w:rtl w:val="0"/>
        </w:rPr>
        <w:t xml:space="preserve">Part 4:  Attendance, Class Participation, and Projects</w:t>
      </w:r>
    </w:p>
    <w:p w:rsidR="00000000" w:rsidDel="00000000" w:rsidP="00000000" w:rsidRDefault="00000000" w:rsidRPr="00000000" w14:paraId="00000094">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Attendance is one of the important factors to a successful academic school year. Attendance is crucial to sixth grade success. Participation is another important factor to a successful academic school year. Please make every effort to be here and participate. We take notes daily in class and your work all year long is so important.</w:t>
      </w:r>
    </w:p>
    <w:p w:rsidR="00000000" w:rsidDel="00000000" w:rsidP="00000000" w:rsidRDefault="00000000" w:rsidRPr="00000000" w14:paraId="00000095">
      <w:pPr>
        <w:rPr>
          <w:rFonts w:ascii="Impact" w:cs="Impact" w:eastAsia="Impact" w:hAnsi="Impact"/>
          <w:sz w:val="28"/>
          <w:szCs w:val="28"/>
        </w:rPr>
      </w:pPr>
      <w:r w:rsidDel="00000000" w:rsidR="00000000" w:rsidRPr="00000000">
        <w:rPr>
          <w:rtl w:val="0"/>
        </w:rPr>
      </w:r>
    </w:p>
    <w:p w:rsidR="00000000" w:rsidDel="00000000" w:rsidP="00000000" w:rsidRDefault="00000000" w:rsidRPr="00000000" w14:paraId="00000096">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Projects:</w:t>
      </w:r>
    </w:p>
    <w:p w:rsidR="00000000" w:rsidDel="00000000" w:rsidP="00000000" w:rsidRDefault="00000000" w:rsidRPr="00000000" w14:paraId="00000097">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1</w:t>
      </w:r>
      <w:r w:rsidDel="00000000" w:rsidR="00000000" w:rsidRPr="00000000">
        <w:rPr>
          <w:rFonts w:ascii="Impact" w:cs="Impact" w:eastAsia="Impact" w:hAnsi="Impact"/>
          <w:sz w:val="28"/>
          <w:szCs w:val="28"/>
          <w:vertAlign w:val="superscript"/>
          <w:rtl w:val="0"/>
        </w:rPr>
        <w:t xml:space="preserve">st</w:t>
      </w:r>
      <w:r w:rsidDel="00000000" w:rsidR="00000000" w:rsidRPr="00000000">
        <w:rPr>
          <w:rFonts w:ascii="Impact" w:cs="Impact" w:eastAsia="Impact" w:hAnsi="Impact"/>
          <w:sz w:val="28"/>
          <w:szCs w:val="28"/>
          <w:rtl w:val="0"/>
        </w:rPr>
        <w:t xml:space="preserve"> Nine Weeks - Speech</w:t>
      </w:r>
    </w:p>
    <w:p w:rsidR="00000000" w:rsidDel="00000000" w:rsidP="00000000" w:rsidRDefault="00000000" w:rsidRPr="00000000" w14:paraId="00000098">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2</w:t>
      </w:r>
      <w:r w:rsidDel="00000000" w:rsidR="00000000" w:rsidRPr="00000000">
        <w:rPr>
          <w:rFonts w:ascii="Impact" w:cs="Impact" w:eastAsia="Impact" w:hAnsi="Impact"/>
          <w:sz w:val="28"/>
          <w:szCs w:val="28"/>
          <w:vertAlign w:val="superscript"/>
          <w:rtl w:val="0"/>
        </w:rPr>
        <w:t xml:space="preserve">nd</w:t>
      </w:r>
      <w:r w:rsidDel="00000000" w:rsidR="00000000" w:rsidRPr="00000000">
        <w:rPr>
          <w:rFonts w:ascii="Impact" w:cs="Impact" w:eastAsia="Impact" w:hAnsi="Impact"/>
          <w:sz w:val="28"/>
          <w:szCs w:val="28"/>
          <w:rtl w:val="0"/>
        </w:rPr>
        <w:t xml:space="preserve"> Nine Weeks – The Chocolate Collection </w:t>
      </w:r>
    </w:p>
    <w:p w:rsidR="00000000" w:rsidDel="00000000" w:rsidP="00000000" w:rsidRDefault="00000000" w:rsidRPr="00000000" w14:paraId="00000099">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3</w:t>
      </w:r>
      <w:r w:rsidDel="00000000" w:rsidR="00000000" w:rsidRPr="00000000">
        <w:rPr>
          <w:rFonts w:ascii="Impact" w:cs="Impact" w:eastAsia="Impact" w:hAnsi="Impact"/>
          <w:sz w:val="28"/>
          <w:szCs w:val="28"/>
          <w:vertAlign w:val="superscript"/>
          <w:rtl w:val="0"/>
        </w:rPr>
        <w:t xml:space="preserve">rd</w:t>
      </w:r>
      <w:r w:rsidDel="00000000" w:rsidR="00000000" w:rsidRPr="00000000">
        <w:rPr>
          <w:rFonts w:ascii="Impact" w:cs="Impact" w:eastAsia="Impact" w:hAnsi="Impact"/>
          <w:sz w:val="28"/>
          <w:szCs w:val="28"/>
          <w:rtl w:val="0"/>
        </w:rPr>
        <w:t xml:space="preserve"> Nine Weeks – The Greeks</w:t>
      </w:r>
    </w:p>
    <w:p w:rsidR="00000000" w:rsidDel="00000000" w:rsidP="00000000" w:rsidRDefault="00000000" w:rsidRPr="00000000" w14:paraId="0000009A">
      <w:pPr>
        <w:rPr>
          <w:rFonts w:ascii="Impact" w:cs="Impact" w:eastAsia="Impact" w:hAnsi="Impact"/>
          <w:sz w:val="28"/>
          <w:szCs w:val="28"/>
        </w:rPr>
      </w:pPr>
      <w:r w:rsidDel="00000000" w:rsidR="00000000" w:rsidRPr="00000000">
        <w:rPr>
          <w:rFonts w:ascii="Impact" w:cs="Impact" w:eastAsia="Impact" w:hAnsi="Impact"/>
          <w:sz w:val="28"/>
          <w:szCs w:val="28"/>
          <w:rtl w:val="0"/>
        </w:rPr>
        <w:t xml:space="preserve">4</w:t>
      </w:r>
      <w:r w:rsidDel="00000000" w:rsidR="00000000" w:rsidRPr="00000000">
        <w:rPr>
          <w:rFonts w:ascii="Impact" w:cs="Impact" w:eastAsia="Impact" w:hAnsi="Impact"/>
          <w:sz w:val="28"/>
          <w:szCs w:val="28"/>
          <w:vertAlign w:val="superscript"/>
          <w:rtl w:val="0"/>
        </w:rPr>
        <w:t xml:space="preserve">th</w:t>
      </w:r>
      <w:r w:rsidDel="00000000" w:rsidR="00000000" w:rsidRPr="00000000">
        <w:rPr>
          <w:rFonts w:ascii="Impact" w:cs="Impact" w:eastAsia="Impact" w:hAnsi="Impact"/>
          <w:sz w:val="28"/>
          <w:szCs w:val="28"/>
          <w:rtl w:val="0"/>
        </w:rPr>
        <w:t xml:space="preserve"> Nine Weeks – The Titanic Collection</w:t>
      </w:r>
    </w:p>
    <w:p w:rsidR="00000000" w:rsidDel="00000000" w:rsidP="00000000" w:rsidRDefault="00000000" w:rsidRPr="00000000" w14:paraId="0000009B">
      <w:pPr>
        <w:rPr>
          <w:rFonts w:ascii="Impact" w:cs="Impact" w:eastAsia="Impact" w:hAnsi="Impact"/>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856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5665"/>
    <w:rPr>
      <w:rFonts w:ascii="Tahoma" w:cs="Tahoma" w:hAnsi="Tahoma"/>
      <w:sz w:val="16"/>
      <w:szCs w:val="16"/>
    </w:rPr>
  </w:style>
  <w:style w:type="table" w:styleId="TableGrid">
    <w:name w:val="Table Grid"/>
    <w:basedOn w:val="TableNormal"/>
    <w:uiPriority w:val="59"/>
    <w:rsid w:val="00C873A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873A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gif"/><Relationship Id="rId10" Type="http://schemas.openxmlformats.org/officeDocument/2006/relationships/image" Target="media/image1.gif"/><Relationship Id="rId9" Type="http://schemas.openxmlformats.org/officeDocument/2006/relationships/hyperlink" Target="https://www.tn.gov/education/instruction/academic-standards/english-language-arts-standard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mailto:stinsonb@cocke.k12.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XpYvPCs4pTjTok6/bxomTEv5Q==">CgMxLjAyDmguZm16MGJ3dWFhMnNrMg5oLmdjeGN5bmhxOWY0MjgAciExak1McU5fYXpJTUtSa2tIQ3g2VEgwbVBaeDZIei1XY1U=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2019-08-04T03:49:00Z</dcterms:created>
  <dc:creator>User</dc:creator>
</cp:coreProperties>
</file>